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0D9699" w14:textId="1DEF8117" w:rsidR="006D22B7" w:rsidRPr="006D22B7" w:rsidRDefault="006D22B7" w:rsidP="002D5D61">
      <w:pPr>
        <w:jc w:val="center"/>
        <w:rPr>
          <w:rFonts w:ascii="Arial" w:hAnsi="Arial" w:cs="Arial"/>
          <w:b/>
          <w:bCs/>
          <w:sz w:val="52"/>
          <w:szCs w:val="52"/>
        </w:rPr>
      </w:pPr>
      <w:r w:rsidRPr="006D22B7">
        <w:rPr>
          <w:rFonts w:ascii="Arial" w:hAnsi="Arial" w:cs="Arial"/>
          <w:b/>
          <w:bCs/>
          <w:sz w:val="52"/>
          <w:szCs w:val="52"/>
        </w:rPr>
        <w:t>Business Services Administrator</w:t>
      </w:r>
    </w:p>
    <w:p w14:paraId="1F96282E" w14:textId="478BAF0C" w:rsidR="00511558" w:rsidRDefault="002D5D61" w:rsidP="00511558">
      <w:pPr>
        <w:jc w:val="center"/>
        <w:rPr>
          <w:rFonts w:ascii="Arial" w:hAnsi="Arial" w:cs="Arial"/>
          <w:b/>
          <w:bCs/>
          <w:sz w:val="48"/>
          <w:szCs w:val="48"/>
        </w:rPr>
      </w:pPr>
      <w:r w:rsidRPr="0064032C">
        <w:rPr>
          <w:rFonts w:ascii="Arial" w:eastAsia="Aptos" w:hAnsi="Arial" w:cs="Arial"/>
          <w:noProof/>
        </w:rPr>
        <w:drawing>
          <wp:inline distT="0" distB="0" distL="0" distR="0" wp14:anchorId="7ED088F8" wp14:editId="2731094B">
            <wp:extent cx="2374219" cy="638175"/>
            <wp:effectExtent l="0" t="0" r="7620" b="0"/>
            <wp:docPr id="1209928009" name="Graphic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928009" name="Graphic 1" descr="logo"/>
                    <pic:cNvPicPr/>
                  </pic:nvPicPr>
                  <pic:blipFill>
                    <a:blip r:embed="rId4">
                      <a:extLst>
                        <a:ext uri="{96DAC541-7B7A-43D3-8B79-37D633B846F1}">
                          <asvg:svgBlip xmlns:asvg="http://schemas.microsoft.com/office/drawing/2016/SVG/main" r:embed="rId5"/>
                        </a:ext>
                      </a:extLst>
                    </a:blip>
                    <a:stretch>
                      <a:fillRect/>
                    </a:stretch>
                  </pic:blipFill>
                  <pic:spPr>
                    <a:xfrm>
                      <a:off x="0" y="0"/>
                      <a:ext cx="2397161" cy="644342"/>
                    </a:xfrm>
                    <a:prstGeom prst="rect">
                      <a:avLst/>
                    </a:prstGeom>
                  </pic:spPr>
                </pic:pic>
              </a:graphicData>
            </a:graphic>
          </wp:inline>
        </w:drawing>
      </w:r>
    </w:p>
    <w:p w14:paraId="2DD788F1" w14:textId="24137413" w:rsidR="006D22B7" w:rsidRPr="006D22B7" w:rsidRDefault="006D22B7" w:rsidP="006D22B7">
      <w:pPr>
        <w:jc w:val="both"/>
        <w:rPr>
          <w:rFonts w:ascii="Arial" w:hAnsi="Arial" w:cs="Arial"/>
        </w:rPr>
      </w:pPr>
      <w:r w:rsidRPr="006D22B7">
        <w:rPr>
          <w:rFonts w:ascii="Arial" w:hAnsi="Arial" w:cs="Arial"/>
        </w:rPr>
        <w:t xml:space="preserve">Help keep our </w:t>
      </w:r>
      <w:r w:rsidR="00DD1106">
        <w:rPr>
          <w:rFonts w:ascii="Arial" w:hAnsi="Arial" w:cs="Arial"/>
        </w:rPr>
        <w:t>C</w:t>
      </w:r>
      <w:r w:rsidRPr="006D22B7">
        <w:rPr>
          <w:rFonts w:ascii="Arial" w:hAnsi="Arial" w:cs="Arial"/>
        </w:rPr>
        <w:t xml:space="preserve">ommunity </w:t>
      </w:r>
      <w:r w:rsidR="00DD1106">
        <w:rPr>
          <w:rFonts w:ascii="Arial" w:hAnsi="Arial" w:cs="Arial"/>
        </w:rPr>
        <w:t>C</w:t>
      </w:r>
      <w:r w:rsidRPr="006D22B7">
        <w:rPr>
          <w:rFonts w:ascii="Arial" w:hAnsi="Arial" w:cs="Arial"/>
        </w:rPr>
        <w:t>entre running smoothly and connected to the neighbourhood.</w:t>
      </w:r>
    </w:p>
    <w:p w14:paraId="40AD453D" w14:textId="77777777" w:rsidR="006D22B7" w:rsidRPr="006D22B7" w:rsidRDefault="006D22B7" w:rsidP="006D22B7">
      <w:pPr>
        <w:jc w:val="both"/>
        <w:rPr>
          <w:rFonts w:ascii="Arial" w:hAnsi="Arial" w:cs="Arial"/>
        </w:rPr>
      </w:pPr>
      <w:proofErr w:type="spellStart"/>
      <w:r w:rsidRPr="006D22B7">
        <w:rPr>
          <w:rFonts w:ascii="Arial" w:hAnsi="Arial" w:cs="Arial"/>
        </w:rPr>
        <w:t>CommunityWorks</w:t>
      </w:r>
      <w:proofErr w:type="spellEnd"/>
      <w:r w:rsidRPr="006D22B7">
        <w:rPr>
          <w:rFonts w:ascii="Arial" w:hAnsi="Arial" w:cs="Arial"/>
        </w:rPr>
        <w:t xml:space="preserve"> is looking for an organised, reliable and proactive </w:t>
      </w:r>
      <w:r w:rsidRPr="006D22B7">
        <w:rPr>
          <w:rFonts w:ascii="Arial" w:hAnsi="Arial" w:cs="Arial"/>
          <w:u w:val="single"/>
        </w:rPr>
        <w:t>Business Services Administrator</w:t>
      </w:r>
      <w:r w:rsidRPr="006D22B7">
        <w:rPr>
          <w:rFonts w:ascii="Arial" w:hAnsi="Arial" w:cs="Arial"/>
        </w:rPr>
        <w:t> to join our core administration team.</w:t>
      </w:r>
    </w:p>
    <w:p w14:paraId="52461E22" w14:textId="77777777" w:rsidR="006D22B7" w:rsidRPr="006D22B7" w:rsidRDefault="006D22B7" w:rsidP="006D22B7">
      <w:pPr>
        <w:jc w:val="both"/>
        <w:rPr>
          <w:rFonts w:ascii="Arial" w:hAnsi="Arial" w:cs="Arial"/>
        </w:rPr>
      </w:pPr>
      <w:r w:rsidRPr="006D22B7">
        <w:rPr>
          <w:rFonts w:ascii="Arial" w:hAnsi="Arial" w:cs="Arial"/>
        </w:rPr>
        <w:t xml:space="preserve">This is an important role within </w:t>
      </w:r>
      <w:proofErr w:type="spellStart"/>
      <w:r w:rsidRPr="006D22B7">
        <w:rPr>
          <w:rFonts w:ascii="Arial" w:hAnsi="Arial" w:cs="Arial"/>
        </w:rPr>
        <w:t>CommunityWorks</w:t>
      </w:r>
      <w:proofErr w:type="spellEnd"/>
      <w:r w:rsidRPr="006D22B7">
        <w:rPr>
          <w:rFonts w:ascii="Arial" w:hAnsi="Arial" w:cs="Arial"/>
        </w:rPr>
        <w:t>, providing practical and dependable administrative support across the charity’s day-to-day operations. You will help ensure that the Centre is well organised, our facilities and maintenance needs are coordinated, our communications are active and engaging, and essential administrative and financial tasks are completed accurately.</w:t>
      </w:r>
    </w:p>
    <w:p w14:paraId="66FEEA8C" w14:textId="77777777" w:rsidR="006D22B7" w:rsidRPr="006D22B7" w:rsidRDefault="006D22B7" w:rsidP="006D22B7">
      <w:pPr>
        <w:jc w:val="both"/>
        <w:rPr>
          <w:rFonts w:ascii="Arial" w:hAnsi="Arial" w:cs="Arial"/>
        </w:rPr>
      </w:pPr>
      <w:r w:rsidRPr="006D22B7">
        <w:rPr>
          <w:rFonts w:ascii="Arial" w:hAnsi="Arial" w:cs="Arial"/>
        </w:rPr>
        <w:t>You will work closely with the </w:t>
      </w:r>
      <w:proofErr w:type="spellStart"/>
      <w:r w:rsidRPr="006D22B7">
        <w:rPr>
          <w:rFonts w:ascii="Arial" w:hAnsi="Arial" w:cs="Arial"/>
        </w:rPr>
        <w:t>CommunityWorks</w:t>
      </w:r>
      <w:proofErr w:type="spellEnd"/>
      <w:r w:rsidRPr="006D22B7">
        <w:rPr>
          <w:rFonts w:ascii="Arial" w:hAnsi="Arial" w:cs="Arial"/>
        </w:rPr>
        <w:t xml:space="preserve"> CEO and wider team, while having a high degree of autonomy and responsibility for managing your own workload.</w:t>
      </w:r>
    </w:p>
    <w:p w14:paraId="5C78E1C9" w14:textId="77777777" w:rsidR="006D22B7" w:rsidRPr="006D22B7" w:rsidRDefault="006D22B7" w:rsidP="006D22B7">
      <w:pPr>
        <w:jc w:val="center"/>
        <w:rPr>
          <w:rFonts w:ascii="Arial" w:hAnsi="Arial" w:cs="Arial"/>
          <w:b/>
          <w:bCs/>
          <w:sz w:val="32"/>
          <w:szCs w:val="32"/>
          <w:u w:val="single"/>
        </w:rPr>
      </w:pPr>
      <w:r w:rsidRPr="006D22B7">
        <w:rPr>
          <w:rFonts w:ascii="Arial" w:hAnsi="Arial" w:cs="Arial"/>
          <w:b/>
          <w:bCs/>
          <w:sz w:val="32"/>
          <w:szCs w:val="32"/>
          <w:u w:val="single"/>
        </w:rPr>
        <w:t>About the role</w:t>
      </w:r>
    </w:p>
    <w:p w14:paraId="247ACF90" w14:textId="77777777" w:rsidR="006D22B7" w:rsidRPr="006D22B7" w:rsidRDefault="006D22B7" w:rsidP="006D22B7">
      <w:pPr>
        <w:jc w:val="center"/>
        <w:rPr>
          <w:rFonts w:ascii="Arial" w:hAnsi="Arial" w:cs="Arial"/>
        </w:rPr>
      </w:pPr>
      <w:r w:rsidRPr="006D22B7">
        <w:rPr>
          <w:rFonts w:ascii="Arial" w:hAnsi="Arial" w:cs="Arial"/>
        </w:rPr>
        <w:t xml:space="preserve">As Business Services Administrator, you will provide a broad range of administrative and operational support across </w:t>
      </w:r>
      <w:proofErr w:type="spellStart"/>
      <w:r w:rsidRPr="006D22B7">
        <w:rPr>
          <w:rFonts w:ascii="Arial" w:hAnsi="Arial" w:cs="Arial"/>
        </w:rPr>
        <w:t>CommunityWorks</w:t>
      </w:r>
      <w:proofErr w:type="spellEnd"/>
      <w:r w:rsidRPr="006D22B7">
        <w:rPr>
          <w:rFonts w:ascii="Arial" w:hAnsi="Arial" w:cs="Arial"/>
        </w:rPr>
        <w:t>.</w:t>
      </w:r>
    </w:p>
    <w:p w14:paraId="16797E3D" w14:textId="77777777" w:rsidR="006D22B7" w:rsidRPr="006D22B7" w:rsidRDefault="006D22B7" w:rsidP="006D22B7">
      <w:pPr>
        <w:jc w:val="center"/>
        <w:rPr>
          <w:rFonts w:ascii="Arial" w:hAnsi="Arial" w:cs="Arial"/>
        </w:rPr>
      </w:pPr>
      <w:r w:rsidRPr="006D22B7">
        <w:rPr>
          <w:rFonts w:ascii="Arial" w:hAnsi="Arial" w:cs="Arial"/>
        </w:rPr>
        <w:t>The role has a particular focus on providing Friday administration cover, coordinating building maintenance and repairs, supporting our social media activity and undertaking light financial administration.</w:t>
      </w:r>
    </w:p>
    <w:p w14:paraId="4DECA31B" w14:textId="77777777" w:rsidR="006D22B7" w:rsidRPr="006D22B7" w:rsidRDefault="006D22B7" w:rsidP="006D22B7">
      <w:pPr>
        <w:jc w:val="center"/>
        <w:rPr>
          <w:rFonts w:ascii="Arial" w:hAnsi="Arial" w:cs="Arial"/>
        </w:rPr>
      </w:pPr>
      <w:r w:rsidRPr="006D22B7">
        <w:rPr>
          <w:rFonts w:ascii="Arial" w:hAnsi="Arial" w:cs="Arial"/>
        </w:rPr>
        <w:t>You will be someone who enjoys keeping things organised, is comfortable juggling different priorities and takes pride in making sure that the details are taken care of.</w:t>
      </w:r>
    </w:p>
    <w:p w14:paraId="0A3A1E73" w14:textId="77777777" w:rsidR="006D22B7" w:rsidRPr="006D22B7" w:rsidRDefault="006D22B7" w:rsidP="006D22B7">
      <w:pPr>
        <w:jc w:val="center"/>
        <w:rPr>
          <w:rFonts w:ascii="Arial" w:hAnsi="Arial" w:cs="Arial"/>
        </w:rPr>
      </w:pPr>
      <w:r w:rsidRPr="006D22B7">
        <w:rPr>
          <w:rFonts w:ascii="Arial" w:hAnsi="Arial" w:cs="Arial"/>
        </w:rPr>
        <w:t>Working in a busy neighbourhood community centre, you will also be an important point of contact for staff, volunteers, community members, contractors and visitors. A friendly and helpful approach is therefore essential.</w:t>
      </w:r>
    </w:p>
    <w:p w14:paraId="1FC34E57" w14:textId="77777777" w:rsidR="006D22B7" w:rsidRPr="006D22B7" w:rsidRDefault="006D22B7" w:rsidP="00511558">
      <w:pPr>
        <w:jc w:val="center"/>
        <w:rPr>
          <w:rFonts w:ascii="Arial" w:hAnsi="Arial" w:cs="Arial"/>
          <w:b/>
          <w:bCs/>
        </w:rPr>
      </w:pPr>
    </w:p>
    <w:p w14:paraId="662BC934" w14:textId="6C8C19EF" w:rsidR="0064032C" w:rsidRPr="0064032C" w:rsidRDefault="0064032C" w:rsidP="0064032C">
      <w:pPr>
        <w:pStyle w:val="BodyText"/>
        <w:rPr>
          <w:rFonts w:ascii="Arial" w:hAnsi="Arial" w:cs="Arial"/>
          <w:szCs w:val="24"/>
        </w:rPr>
      </w:pPr>
      <w:r w:rsidRPr="0064032C">
        <w:rPr>
          <w:rFonts w:ascii="Arial" w:hAnsi="Arial" w:cs="Arial"/>
          <w:b/>
          <w:bCs/>
          <w:szCs w:val="24"/>
        </w:rPr>
        <w:t>Hours:</w:t>
      </w:r>
      <w:r w:rsidRPr="0064032C">
        <w:rPr>
          <w:rFonts w:ascii="Arial" w:hAnsi="Arial" w:cs="Arial"/>
          <w:szCs w:val="24"/>
        </w:rPr>
        <w:t xml:space="preserve">  </w:t>
      </w:r>
      <w:r w:rsidRPr="0064032C">
        <w:rPr>
          <w:rFonts w:ascii="Arial" w:hAnsi="Arial" w:cs="Arial"/>
          <w:szCs w:val="24"/>
        </w:rPr>
        <w:tab/>
      </w:r>
      <w:r w:rsidRPr="0064032C">
        <w:rPr>
          <w:rFonts w:ascii="Arial" w:hAnsi="Arial" w:cs="Arial"/>
          <w:szCs w:val="24"/>
        </w:rPr>
        <w:tab/>
      </w:r>
      <w:r w:rsidRPr="0064032C">
        <w:rPr>
          <w:rFonts w:ascii="Arial" w:hAnsi="Arial" w:cs="Arial"/>
          <w:szCs w:val="24"/>
        </w:rPr>
        <w:tab/>
      </w:r>
      <w:r w:rsidR="00E5074F">
        <w:rPr>
          <w:rFonts w:ascii="Arial" w:hAnsi="Arial" w:cs="Arial"/>
          <w:szCs w:val="24"/>
        </w:rPr>
        <w:t xml:space="preserve">18 </w:t>
      </w:r>
      <w:r w:rsidRPr="0064032C">
        <w:rPr>
          <w:rFonts w:ascii="Arial" w:hAnsi="Arial" w:cs="Arial"/>
          <w:szCs w:val="24"/>
        </w:rPr>
        <w:t>hours per week</w:t>
      </w:r>
    </w:p>
    <w:p w14:paraId="38D2B20C" w14:textId="1898806C" w:rsidR="0064032C" w:rsidRPr="00E5074F" w:rsidRDefault="0064032C" w:rsidP="0064032C">
      <w:pPr>
        <w:pStyle w:val="BodyText"/>
        <w:rPr>
          <w:rFonts w:ascii="Arial" w:hAnsi="Arial" w:cs="Arial"/>
          <w:sz w:val="16"/>
          <w:szCs w:val="16"/>
        </w:rPr>
      </w:pPr>
      <w:r w:rsidRPr="0064032C">
        <w:rPr>
          <w:rFonts w:ascii="Arial" w:hAnsi="Arial" w:cs="Arial"/>
          <w:b/>
          <w:bCs/>
          <w:szCs w:val="24"/>
        </w:rPr>
        <w:t xml:space="preserve">Period of employment: </w:t>
      </w:r>
      <w:r w:rsidRPr="0064032C">
        <w:rPr>
          <w:rFonts w:ascii="Arial" w:hAnsi="Arial" w:cs="Arial"/>
          <w:szCs w:val="24"/>
        </w:rPr>
        <w:tab/>
      </w:r>
      <w:r w:rsidR="00E5074F" w:rsidRPr="00E5074F">
        <w:rPr>
          <w:rFonts w:ascii="Arial" w:hAnsi="Arial" w:cs="Arial"/>
          <w:sz w:val="20"/>
        </w:rPr>
        <w:t xml:space="preserve">This post is initially funded for two years </w:t>
      </w:r>
      <w:proofErr w:type="gramStart"/>
      <w:r w:rsidR="00E5074F" w:rsidRPr="00E5074F">
        <w:rPr>
          <w:rFonts w:ascii="Arial" w:hAnsi="Arial" w:cs="Arial"/>
          <w:sz w:val="16"/>
          <w:szCs w:val="16"/>
        </w:rPr>
        <w:t>( with</w:t>
      </w:r>
      <w:proofErr w:type="gramEnd"/>
      <w:r w:rsidR="00E5074F" w:rsidRPr="00E5074F">
        <w:rPr>
          <w:rFonts w:ascii="Arial" w:hAnsi="Arial" w:cs="Arial"/>
          <w:sz w:val="16"/>
          <w:szCs w:val="16"/>
        </w:rPr>
        <w:t xml:space="preserve"> possible extension subject to funding)  </w:t>
      </w:r>
    </w:p>
    <w:p w14:paraId="06054E41" w14:textId="77777777" w:rsidR="0064032C" w:rsidRPr="0064032C" w:rsidRDefault="0064032C" w:rsidP="0064032C">
      <w:pPr>
        <w:pStyle w:val="BodyText"/>
        <w:rPr>
          <w:rFonts w:ascii="Arial" w:hAnsi="Arial" w:cs="Arial"/>
          <w:szCs w:val="24"/>
        </w:rPr>
      </w:pPr>
      <w:r w:rsidRPr="0064032C">
        <w:rPr>
          <w:rFonts w:ascii="Arial" w:hAnsi="Arial" w:cs="Arial"/>
          <w:b/>
          <w:bCs/>
          <w:szCs w:val="24"/>
        </w:rPr>
        <w:t>Holiday:</w:t>
      </w:r>
      <w:r w:rsidRPr="0064032C">
        <w:rPr>
          <w:rFonts w:ascii="Arial" w:hAnsi="Arial" w:cs="Arial"/>
          <w:b/>
          <w:bCs/>
          <w:szCs w:val="24"/>
        </w:rPr>
        <w:tab/>
      </w:r>
      <w:r w:rsidRPr="0064032C">
        <w:rPr>
          <w:rFonts w:ascii="Arial" w:hAnsi="Arial" w:cs="Arial"/>
          <w:b/>
          <w:bCs/>
          <w:szCs w:val="24"/>
        </w:rPr>
        <w:tab/>
      </w:r>
      <w:r w:rsidRPr="0064032C">
        <w:rPr>
          <w:rFonts w:ascii="Arial" w:hAnsi="Arial" w:cs="Arial"/>
          <w:bCs/>
          <w:i/>
          <w:szCs w:val="24"/>
        </w:rPr>
        <w:tab/>
      </w:r>
      <w:r w:rsidRPr="0064032C">
        <w:rPr>
          <w:rFonts w:ascii="Arial" w:hAnsi="Arial" w:cs="Arial"/>
          <w:bCs/>
          <w:szCs w:val="24"/>
        </w:rPr>
        <w:t>5</w:t>
      </w:r>
      <w:r w:rsidRPr="0064032C">
        <w:rPr>
          <w:rFonts w:ascii="Arial" w:hAnsi="Arial" w:cs="Arial"/>
          <w:szCs w:val="24"/>
        </w:rPr>
        <w:t xml:space="preserve"> weeks per annum + public holidays</w:t>
      </w:r>
    </w:p>
    <w:p w14:paraId="1E1C6AC3" w14:textId="205B2205" w:rsidR="0064032C" w:rsidRPr="00A52206" w:rsidRDefault="0064032C" w:rsidP="00A52206">
      <w:pPr>
        <w:pStyle w:val="BodyText"/>
        <w:rPr>
          <w:rFonts w:ascii="Arial" w:hAnsi="Arial" w:cs="Arial"/>
          <w:iCs/>
          <w:sz w:val="20"/>
        </w:rPr>
      </w:pPr>
      <w:r w:rsidRPr="0064032C">
        <w:rPr>
          <w:rFonts w:ascii="Arial" w:hAnsi="Arial" w:cs="Arial"/>
          <w:b/>
          <w:bCs/>
          <w:szCs w:val="24"/>
        </w:rPr>
        <w:t>Salary:</w:t>
      </w:r>
      <w:r w:rsidRPr="0064032C">
        <w:rPr>
          <w:rFonts w:ascii="Arial" w:hAnsi="Arial" w:cs="Arial"/>
          <w:szCs w:val="24"/>
        </w:rPr>
        <w:tab/>
      </w:r>
      <w:r w:rsidRPr="0064032C">
        <w:rPr>
          <w:rFonts w:ascii="Arial" w:hAnsi="Arial" w:cs="Arial"/>
          <w:szCs w:val="24"/>
        </w:rPr>
        <w:tab/>
      </w:r>
      <w:r w:rsidR="00A52206">
        <w:rPr>
          <w:rFonts w:ascii="Arial" w:hAnsi="Arial" w:cs="Arial"/>
          <w:szCs w:val="24"/>
        </w:rPr>
        <w:t xml:space="preserve">         </w:t>
      </w:r>
      <w:r w:rsidRPr="0064032C">
        <w:rPr>
          <w:rFonts w:ascii="Arial" w:hAnsi="Arial" w:cs="Arial"/>
          <w:iCs/>
          <w:szCs w:val="24"/>
        </w:rPr>
        <w:t xml:space="preserve"> </w:t>
      </w:r>
      <w:r w:rsidRPr="0064032C">
        <w:rPr>
          <w:rFonts w:ascii="Arial" w:hAnsi="Arial" w:cs="Arial"/>
          <w:szCs w:val="24"/>
        </w:rPr>
        <w:t>£</w:t>
      </w:r>
      <w:r w:rsidR="006D22B7">
        <w:rPr>
          <w:rFonts w:ascii="Arial" w:hAnsi="Arial" w:cs="Arial"/>
          <w:szCs w:val="24"/>
        </w:rPr>
        <w:t>25</w:t>
      </w:r>
      <w:r w:rsidRPr="0064032C">
        <w:rPr>
          <w:rFonts w:ascii="Arial" w:hAnsi="Arial" w:cs="Arial"/>
          <w:szCs w:val="24"/>
        </w:rPr>
        <w:t>,</w:t>
      </w:r>
      <w:r w:rsidR="006D22B7">
        <w:rPr>
          <w:rFonts w:ascii="Arial" w:hAnsi="Arial" w:cs="Arial"/>
          <w:szCs w:val="24"/>
        </w:rPr>
        <w:t>989</w:t>
      </w:r>
      <w:r w:rsidRPr="0064032C">
        <w:rPr>
          <w:rFonts w:ascii="Arial" w:hAnsi="Arial" w:cs="Arial"/>
          <w:szCs w:val="24"/>
        </w:rPr>
        <w:t xml:space="preserve"> per annum – pro rata </w:t>
      </w:r>
      <w:r w:rsidRPr="00A52206">
        <w:rPr>
          <w:rFonts w:ascii="Arial" w:hAnsi="Arial" w:cs="Arial"/>
          <w:sz w:val="20"/>
        </w:rPr>
        <w:t>(</w:t>
      </w:r>
      <w:r w:rsidR="006D22B7">
        <w:rPr>
          <w:rFonts w:ascii="Arial" w:hAnsi="Arial" w:cs="Arial"/>
          <w:sz w:val="20"/>
        </w:rPr>
        <w:t>P</w:t>
      </w:r>
      <w:r w:rsidR="00A52206" w:rsidRPr="00A52206">
        <w:rPr>
          <w:rFonts w:ascii="Arial" w:hAnsi="Arial" w:cs="Arial"/>
          <w:sz w:val="20"/>
        </w:rPr>
        <w:t xml:space="preserve">ay </w:t>
      </w:r>
      <w:r w:rsidR="006D22B7">
        <w:rPr>
          <w:rFonts w:ascii="Arial" w:hAnsi="Arial" w:cs="Arial"/>
          <w:sz w:val="20"/>
        </w:rPr>
        <w:t>A</w:t>
      </w:r>
      <w:r w:rsidR="00A52206" w:rsidRPr="00A52206">
        <w:rPr>
          <w:rFonts w:ascii="Arial" w:hAnsi="Arial" w:cs="Arial"/>
          <w:sz w:val="20"/>
        </w:rPr>
        <w:t>ward pending</w:t>
      </w:r>
      <w:r w:rsidRPr="00A52206">
        <w:rPr>
          <w:rFonts w:ascii="Arial" w:hAnsi="Arial" w:cs="Arial"/>
          <w:sz w:val="20"/>
        </w:rPr>
        <w:t>)</w:t>
      </w:r>
    </w:p>
    <w:p w14:paraId="7CAD8DF5" w14:textId="77777777" w:rsidR="00A52206" w:rsidRDefault="00A52206" w:rsidP="0064032C">
      <w:pPr>
        <w:rPr>
          <w:rFonts w:ascii="Arial" w:hAnsi="Arial" w:cs="Arial"/>
        </w:rPr>
      </w:pPr>
    </w:p>
    <w:p w14:paraId="12D0D3DA" w14:textId="77777777" w:rsidR="00A52206" w:rsidRDefault="00A52206" w:rsidP="0064032C">
      <w:pPr>
        <w:rPr>
          <w:rFonts w:ascii="Arial" w:hAnsi="Arial" w:cs="Arial"/>
        </w:rPr>
      </w:pPr>
    </w:p>
    <w:p w14:paraId="25AAEF5C" w14:textId="31E3EAFB" w:rsidR="0064032C" w:rsidRDefault="0064032C" w:rsidP="0064032C">
      <w:pPr>
        <w:rPr>
          <w:rFonts w:ascii="Arial" w:hAnsi="Arial" w:cs="Arial"/>
        </w:rPr>
      </w:pPr>
      <w:r w:rsidRPr="0064032C">
        <w:rPr>
          <w:rFonts w:ascii="Arial" w:hAnsi="Arial" w:cs="Arial"/>
        </w:rPr>
        <w:lastRenderedPageBreak/>
        <w:t>To apply for this role please visit our websit</w:t>
      </w:r>
      <w:r w:rsidR="009C5D17">
        <w:rPr>
          <w:rFonts w:ascii="Arial" w:hAnsi="Arial" w:cs="Arial"/>
        </w:rPr>
        <w:t>e</w:t>
      </w:r>
      <w:bookmarkStart w:id="0" w:name="_GoBack"/>
      <w:bookmarkEnd w:id="0"/>
    </w:p>
    <w:p w14:paraId="29AD56F1" w14:textId="5B52F3A1" w:rsidR="0064032C" w:rsidRPr="0064032C" w:rsidRDefault="0064032C" w:rsidP="0064032C">
      <w:pPr>
        <w:rPr>
          <w:rFonts w:ascii="Arial" w:hAnsi="Arial" w:cs="Arial"/>
        </w:rPr>
      </w:pPr>
      <w:r w:rsidRPr="0064032C">
        <w:rPr>
          <w:rFonts w:ascii="Arial" w:hAnsi="Arial" w:cs="Arial"/>
        </w:rPr>
        <w:t xml:space="preserve">to download the </w:t>
      </w:r>
      <w:bookmarkStart w:id="1" w:name="_Hlk219188160"/>
      <w:r w:rsidRPr="0064032C">
        <w:rPr>
          <w:rFonts w:ascii="Arial" w:hAnsi="Arial" w:cs="Arial"/>
        </w:rPr>
        <w:t>job description, person spec</w:t>
      </w:r>
      <w:bookmarkEnd w:id="1"/>
      <w:r w:rsidRPr="0064032C">
        <w:rPr>
          <w:rFonts w:ascii="Arial" w:hAnsi="Arial" w:cs="Arial"/>
        </w:rPr>
        <w:t xml:space="preserve"> and application form.</w:t>
      </w:r>
    </w:p>
    <w:p w14:paraId="79ED3011" w14:textId="079F1FDD" w:rsidR="0064032C" w:rsidRPr="0064032C" w:rsidRDefault="0064032C" w:rsidP="0064032C">
      <w:pPr>
        <w:rPr>
          <w:rFonts w:ascii="Arial" w:hAnsi="Arial" w:cs="Arial"/>
        </w:rPr>
      </w:pPr>
      <w:r w:rsidRPr="0064032C">
        <w:rPr>
          <w:rFonts w:ascii="Arial" w:hAnsi="Arial" w:cs="Arial"/>
        </w:rPr>
        <w:t xml:space="preserve">You can also email </w:t>
      </w:r>
      <w:r w:rsidR="0028785A">
        <w:rPr>
          <w:rFonts w:ascii="Arial" w:hAnsi="Arial" w:cs="Arial"/>
        </w:rPr>
        <w:t>HR</w:t>
      </w:r>
      <w:r w:rsidRPr="0064032C">
        <w:rPr>
          <w:rFonts w:ascii="Arial" w:hAnsi="Arial" w:cs="Arial"/>
        </w:rPr>
        <w:t>@communityworksbradford.org.uk or phone 01274 200589 to have the job description, person spec and application form sent to you.</w:t>
      </w:r>
    </w:p>
    <w:p w14:paraId="1B59F82F" w14:textId="4902A4D2" w:rsidR="0064032C" w:rsidRPr="00B85D81" w:rsidRDefault="0064032C" w:rsidP="0064032C">
      <w:pPr>
        <w:rPr>
          <w:rFonts w:ascii="Arial" w:hAnsi="Arial" w:cs="Arial"/>
          <w:b/>
          <w:bCs/>
          <w:sz w:val="28"/>
          <w:szCs w:val="28"/>
        </w:rPr>
      </w:pPr>
      <w:r w:rsidRPr="00B85D81">
        <w:rPr>
          <w:rFonts w:ascii="Arial" w:hAnsi="Arial" w:cs="Arial"/>
          <w:b/>
          <w:bCs/>
          <w:sz w:val="28"/>
          <w:szCs w:val="28"/>
        </w:rPr>
        <w:t xml:space="preserve">Closing date for Applications: </w:t>
      </w:r>
      <w:r w:rsidR="0090647A">
        <w:rPr>
          <w:rFonts w:ascii="Arial" w:hAnsi="Arial" w:cs="Arial"/>
          <w:b/>
          <w:bCs/>
          <w:sz w:val="28"/>
          <w:szCs w:val="28"/>
        </w:rPr>
        <w:t>Thurs</w:t>
      </w:r>
      <w:r w:rsidRPr="00B85D81">
        <w:rPr>
          <w:rFonts w:ascii="Arial" w:hAnsi="Arial" w:cs="Arial"/>
          <w:b/>
          <w:bCs/>
          <w:sz w:val="28"/>
          <w:szCs w:val="28"/>
        </w:rPr>
        <w:t xml:space="preserve">day </w:t>
      </w:r>
      <w:r w:rsidR="0090647A">
        <w:rPr>
          <w:rFonts w:ascii="Arial" w:hAnsi="Arial" w:cs="Arial"/>
          <w:b/>
          <w:bCs/>
          <w:sz w:val="28"/>
          <w:szCs w:val="28"/>
        </w:rPr>
        <w:t>1</w:t>
      </w:r>
      <w:r w:rsidR="0090647A" w:rsidRPr="0090647A">
        <w:rPr>
          <w:rFonts w:ascii="Arial" w:hAnsi="Arial" w:cs="Arial"/>
          <w:b/>
          <w:bCs/>
          <w:sz w:val="28"/>
          <w:szCs w:val="28"/>
          <w:vertAlign w:val="superscript"/>
        </w:rPr>
        <w:t>st</w:t>
      </w:r>
      <w:r w:rsidR="0090647A">
        <w:rPr>
          <w:rFonts w:ascii="Arial" w:hAnsi="Arial" w:cs="Arial"/>
          <w:b/>
          <w:bCs/>
          <w:sz w:val="28"/>
          <w:szCs w:val="28"/>
        </w:rPr>
        <w:t xml:space="preserve"> October</w:t>
      </w:r>
      <w:r w:rsidRPr="00B85D81">
        <w:rPr>
          <w:rFonts w:ascii="Arial" w:hAnsi="Arial" w:cs="Arial"/>
          <w:b/>
          <w:bCs/>
          <w:sz w:val="28"/>
          <w:szCs w:val="28"/>
        </w:rPr>
        <w:t xml:space="preserve"> 2026 at </w:t>
      </w:r>
      <w:r w:rsidR="00EA1762">
        <w:rPr>
          <w:rFonts w:ascii="Arial" w:hAnsi="Arial" w:cs="Arial"/>
          <w:b/>
          <w:bCs/>
          <w:sz w:val="28"/>
          <w:szCs w:val="28"/>
        </w:rPr>
        <w:t>5pm</w:t>
      </w:r>
    </w:p>
    <w:p w14:paraId="317E641A" w14:textId="323723F9" w:rsidR="00511558" w:rsidRDefault="0064032C" w:rsidP="0064032C">
      <w:pPr>
        <w:rPr>
          <w:rFonts w:ascii="Arial" w:hAnsi="Arial" w:cs="Arial"/>
          <w:b/>
          <w:bCs/>
          <w:sz w:val="28"/>
          <w:szCs w:val="28"/>
        </w:rPr>
      </w:pPr>
      <w:r w:rsidRPr="00B85D81">
        <w:rPr>
          <w:rFonts w:ascii="Arial" w:hAnsi="Arial" w:cs="Arial"/>
          <w:b/>
          <w:bCs/>
          <w:sz w:val="28"/>
          <w:szCs w:val="28"/>
        </w:rPr>
        <w:t xml:space="preserve">Interviews: </w:t>
      </w:r>
      <w:r w:rsidR="00EA1762">
        <w:rPr>
          <w:rFonts w:ascii="Arial" w:hAnsi="Arial" w:cs="Arial"/>
          <w:b/>
          <w:bCs/>
          <w:sz w:val="28"/>
          <w:szCs w:val="28"/>
        </w:rPr>
        <w:t xml:space="preserve">week commencing </w:t>
      </w:r>
      <w:r w:rsidR="0090647A">
        <w:rPr>
          <w:rFonts w:ascii="Arial" w:hAnsi="Arial" w:cs="Arial"/>
          <w:b/>
          <w:bCs/>
          <w:sz w:val="28"/>
          <w:szCs w:val="28"/>
        </w:rPr>
        <w:t>12</w:t>
      </w:r>
      <w:r w:rsidR="0090647A" w:rsidRPr="0090647A">
        <w:rPr>
          <w:rFonts w:ascii="Arial" w:hAnsi="Arial" w:cs="Arial"/>
          <w:b/>
          <w:bCs/>
          <w:sz w:val="28"/>
          <w:szCs w:val="28"/>
          <w:vertAlign w:val="superscript"/>
        </w:rPr>
        <w:t>th</w:t>
      </w:r>
      <w:r w:rsidR="0090647A">
        <w:rPr>
          <w:rFonts w:ascii="Arial" w:hAnsi="Arial" w:cs="Arial"/>
          <w:b/>
          <w:bCs/>
          <w:sz w:val="28"/>
          <w:szCs w:val="28"/>
        </w:rPr>
        <w:t xml:space="preserve"> </w:t>
      </w:r>
      <w:r w:rsidR="00EA1762">
        <w:rPr>
          <w:rFonts w:ascii="Arial" w:hAnsi="Arial" w:cs="Arial"/>
          <w:b/>
          <w:bCs/>
          <w:sz w:val="28"/>
          <w:szCs w:val="28"/>
        </w:rPr>
        <w:t>of October</w:t>
      </w:r>
      <w:r w:rsidRPr="00B85D81">
        <w:rPr>
          <w:rFonts w:ascii="Arial" w:hAnsi="Arial" w:cs="Arial"/>
          <w:b/>
          <w:bCs/>
          <w:sz w:val="28"/>
          <w:szCs w:val="28"/>
        </w:rPr>
        <w:t xml:space="preserve"> 2026</w:t>
      </w:r>
    </w:p>
    <w:p w14:paraId="3C5EB322" w14:textId="72FE95DD" w:rsidR="0064032C" w:rsidRPr="00B85D81" w:rsidRDefault="008C726F" w:rsidP="0064032C">
      <w:pPr>
        <w:rPr>
          <w:rFonts w:ascii="Arial" w:hAnsi="Arial" w:cs="Arial"/>
          <w:b/>
          <w:bCs/>
          <w:sz w:val="28"/>
          <w:szCs w:val="28"/>
        </w:rPr>
      </w:pPr>
      <w:r>
        <w:rPr>
          <w:rFonts w:ascii="Arial" w:hAnsi="Arial" w:cs="Arial"/>
          <w:b/>
          <w:bCs/>
          <w:sz w:val="28"/>
          <w:szCs w:val="28"/>
        </w:rPr>
        <w:t xml:space="preserve">If you want to find out more about the role please ask to speak to </w:t>
      </w:r>
      <w:r w:rsidRPr="008C726F">
        <w:rPr>
          <w:rFonts w:ascii="Arial" w:hAnsi="Arial" w:cs="Arial"/>
          <w:b/>
          <w:bCs/>
          <w:sz w:val="28"/>
          <w:szCs w:val="28"/>
        </w:rPr>
        <w:t>Vikrant Bhatia</w:t>
      </w:r>
      <w:r>
        <w:rPr>
          <w:rFonts w:ascii="Arial" w:hAnsi="Arial" w:cs="Arial"/>
          <w:b/>
          <w:bCs/>
          <w:sz w:val="28"/>
          <w:szCs w:val="28"/>
        </w:rPr>
        <w:t xml:space="preserve"> </w:t>
      </w:r>
      <w:proofErr w:type="gramStart"/>
      <w:r>
        <w:rPr>
          <w:rFonts w:ascii="Arial" w:hAnsi="Arial" w:cs="Arial"/>
          <w:b/>
          <w:bCs/>
          <w:sz w:val="28"/>
          <w:szCs w:val="28"/>
        </w:rPr>
        <w:t>( Community</w:t>
      </w:r>
      <w:proofErr w:type="gramEnd"/>
      <w:r>
        <w:rPr>
          <w:rFonts w:ascii="Arial" w:hAnsi="Arial" w:cs="Arial"/>
          <w:b/>
          <w:bCs/>
          <w:sz w:val="28"/>
          <w:szCs w:val="28"/>
        </w:rPr>
        <w:t xml:space="preserve"> Works CEO) or email: </w:t>
      </w:r>
      <w:hyperlink r:id="rId6" w:history="1">
        <w:r w:rsidRPr="00A55A3C">
          <w:rPr>
            <w:rStyle w:val="Hyperlink"/>
            <w:rFonts w:ascii="Arial" w:hAnsi="Arial" w:cs="Arial"/>
            <w:b/>
            <w:bCs/>
            <w:sz w:val="28"/>
            <w:szCs w:val="28"/>
          </w:rPr>
          <w:t>vikrant.bhatia@communityworksbradford.org.uk</w:t>
        </w:r>
      </w:hyperlink>
      <w:r>
        <w:rPr>
          <w:rFonts w:ascii="Arial" w:hAnsi="Arial" w:cs="Arial"/>
          <w:b/>
          <w:bCs/>
          <w:sz w:val="28"/>
          <w:szCs w:val="28"/>
        </w:rPr>
        <w:t xml:space="preserve"> </w:t>
      </w:r>
    </w:p>
    <w:sectPr w:rsidR="0064032C" w:rsidRPr="00B85D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D61"/>
    <w:rsid w:val="00222E70"/>
    <w:rsid w:val="0028785A"/>
    <w:rsid w:val="002D5D61"/>
    <w:rsid w:val="00511558"/>
    <w:rsid w:val="0064032C"/>
    <w:rsid w:val="006D22B7"/>
    <w:rsid w:val="008165FD"/>
    <w:rsid w:val="008C726F"/>
    <w:rsid w:val="0090647A"/>
    <w:rsid w:val="009C5D17"/>
    <w:rsid w:val="00A17233"/>
    <w:rsid w:val="00A52206"/>
    <w:rsid w:val="00A85BAC"/>
    <w:rsid w:val="00B04E49"/>
    <w:rsid w:val="00B74455"/>
    <w:rsid w:val="00B85D81"/>
    <w:rsid w:val="00D16402"/>
    <w:rsid w:val="00DD1106"/>
    <w:rsid w:val="00E331AA"/>
    <w:rsid w:val="00E5074F"/>
    <w:rsid w:val="00EA1762"/>
    <w:rsid w:val="00FD6FE7"/>
    <w:rsid w:val="00FE7A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6517E"/>
  <w15:chartTrackingRefBased/>
  <w15:docId w15:val="{6F39A7D4-277E-4272-BAA1-30870F0A5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5D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D5D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5D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5D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5D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5D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5D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5D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5D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D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D5D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5D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5D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5D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5D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5D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5D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5D61"/>
    <w:rPr>
      <w:rFonts w:eastAsiaTheme="majorEastAsia" w:cstheme="majorBidi"/>
      <w:color w:val="272727" w:themeColor="text1" w:themeTint="D8"/>
    </w:rPr>
  </w:style>
  <w:style w:type="paragraph" w:styleId="Title">
    <w:name w:val="Title"/>
    <w:basedOn w:val="Normal"/>
    <w:next w:val="Normal"/>
    <w:link w:val="TitleChar"/>
    <w:uiPriority w:val="10"/>
    <w:qFormat/>
    <w:rsid w:val="002D5D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5D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5D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5D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5D61"/>
    <w:pPr>
      <w:spacing w:before="160"/>
      <w:jc w:val="center"/>
    </w:pPr>
    <w:rPr>
      <w:i/>
      <w:iCs/>
      <w:color w:val="404040" w:themeColor="text1" w:themeTint="BF"/>
    </w:rPr>
  </w:style>
  <w:style w:type="character" w:customStyle="1" w:styleId="QuoteChar">
    <w:name w:val="Quote Char"/>
    <w:basedOn w:val="DefaultParagraphFont"/>
    <w:link w:val="Quote"/>
    <w:uiPriority w:val="29"/>
    <w:rsid w:val="002D5D61"/>
    <w:rPr>
      <w:i/>
      <w:iCs/>
      <w:color w:val="404040" w:themeColor="text1" w:themeTint="BF"/>
    </w:rPr>
  </w:style>
  <w:style w:type="paragraph" w:styleId="ListParagraph">
    <w:name w:val="List Paragraph"/>
    <w:basedOn w:val="Normal"/>
    <w:uiPriority w:val="34"/>
    <w:qFormat/>
    <w:rsid w:val="002D5D61"/>
    <w:pPr>
      <w:ind w:left="720"/>
      <w:contextualSpacing/>
    </w:pPr>
  </w:style>
  <w:style w:type="character" w:styleId="IntenseEmphasis">
    <w:name w:val="Intense Emphasis"/>
    <w:basedOn w:val="DefaultParagraphFont"/>
    <w:uiPriority w:val="21"/>
    <w:qFormat/>
    <w:rsid w:val="002D5D61"/>
    <w:rPr>
      <w:i/>
      <w:iCs/>
      <w:color w:val="0F4761" w:themeColor="accent1" w:themeShade="BF"/>
    </w:rPr>
  </w:style>
  <w:style w:type="paragraph" w:styleId="IntenseQuote">
    <w:name w:val="Intense Quote"/>
    <w:basedOn w:val="Normal"/>
    <w:next w:val="Normal"/>
    <w:link w:val="IntenseQuoteChar"/>
    <w:uiPriority w:val="30"/>
    <w:qFormat/>
    <w:rsid w:val="002D5D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5D61"/>
    <w:rPr>
      <w:i/>
      <w:iCs/>
      <w:color w:val="0F4761" w:themeColor="accent1" w:themeShade="BF"/>
    </w:rPr>
  </w:style>
  <w:style w:type="character" w:styleId="IntenseReference">
    <w:name w:val="Intense Reference"/>
    <w:basedOn w:val="DefaultParagraphFont"/>
    <w:uiPriority w:val="32"/>
    <w:qFormat/>
    <w:rsid w:val="002D5D61"/>
    <w:rPr>
      <w:b/>
      <w:bCs/>
      <w:smallCaps/>
      <w:color w:val="0F4761" w:themeColor="accent1" w:themeShade="BF"/>
      <w:spacing w:val="5"/>
    </w:rPr>
  </w:style>
  <w:style w:type="paragraph" w:styleId="BodyText">
    <w:name w:val="Body Text"/>
    <w:basedOn w:val="Normal"/>
    <w:link w:val="BodyTextChar"/>
    <w:rsid w:val="0064032C"/>
    <w:pPr>
      <w:spacing w:after="0" w:line="360" w:lineRule="auto"/>
      <w:jc w:val="both"/>
    </w:pPr>
    <w:rPr>
      <w:rFonts w:ascii="Times New Roman" w:eastAsia="Times New Roman" w:hAnsi="Times New Roman" w:cs="Times New Roman"/>
      <w:kern w:val="0"/>
      <w:szCs w:val="20"/>
      <w14:ligatures w14:val="none"/>
    </w:rPr>
  </w:style>
  <w:style w:type="character" w:customStyle="1" w:styleId="BodyTextChar">
    <w:name w:val="Body Text Char"/>
    <w:basedOn w:val="DefaultParagraphFont"/>
    <w:link w:val="BodyText"/>
    <w:rsid w:val="0064032C"/>
    <w:rPr>
      <w:rFonts w:ascii="Times New Roman" w:eastAsia="Times New Roman" w:hAnsi="Times New Roman" w:cs="Times New Roman"/>
      <w:kern w:val="0"/>
      <w:szCs w:val="20"/>
      <w14:ligatures w14:val="none"/>
    </w:rPr>
  </w:style>
  <w:style w:type="character" w:styleId="Hyperlink">
    <w:name w:val="Hyperlink"/>
    <w:basedOn w:val="DefaultParagraphFont"/>
    <w:uiPriority w:val="99"/>
    <w:unhideWhenUsed/>
    <w:rsid w:val="00B04E49"/>
    <w:rPr>
      <w:color w:val="467886" w:themeColor="hyperlink"/>
      <w:u w:val="single"/>
    </w:rPr>
  </w:style>
  <w:style w:type="character" w:styleId="UnresolvedMention">
    <w:name w:val="Unresolved Mention"/>
    <w:basedOn w:val="DefaultParagraphFont"/>
    <w:uiPriority w:val="99"/>
    <w:semiHidden/>
    <w:unhideWhenUsed/>
    <w:rsid w:val="00B04E49"/>
    <w:rPr>
      <w:color w:val="605E5C"/>
      <w:shd w:val="clear" w:color="auto" w:fill="E1DFDD"/>
    </w:rPr>
  </w:style>
  <w:style w:type="paragraph" w:styleId="NormalWeb">
    <w:name w:val="Normal (Web)"/>
    <w:basedOn w:val="Normal"/>
    <w:uiPriority w:val="99"/>
    <w:semiHidden/>
    <w:unhideWhenUsed/>
    <w:rsid w:val="0051155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ikrant.bhatia@communityworksbradford.org.uk" TargetMode="External"/><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2044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Lees</dc:creator>
  <cp:keywords/>
  <dc:description/>
  <cp:lastModifiedBy>Naz Shaguffta</cp:lastModifiedBy>
  <cp:revision>2</cp:revision>
  <cp:lastPrinted>2026-01-13T11:31:00Z</cp:lastPrinted>
  <dcterms:created xsi:type="dcterms:W3CDTF">2026-09-04T10:52:00Z</dcterms:created>
  <dcterms:modified xsi:type="dcterms:W3CDTF">2026-09-04T10:52:00Z</dcterms:modified>
</cp:coreProperties>
</file>